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7" w:rsidRDefault="00053877" w:rsidP="00053877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27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053877" w:rsidRDefault="00053877" w:rsidP="0005387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53877" w:rsidRPr="00C239A7" w:rsidRDefault="00053877" w:rsidP="00053877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239A7">
        <w:rPr>
          <w:rFonts w:ascii="Times New Roman" w:hAnsi="Times New Roman"/>
          <w:sz w:val="24"/>
          <w:szCs w:val="24"/>
        </w:rPr>
        <w:t xml:space="preserve">Решили: </w:t>
      </w:r>
      <w:r w:rsidRPr="00C239A7">
        <w:rPr>
          <w:rFonts w:ascii="Times New Roman" w:hAnsi="Times New Roman"/>
          <w:b w:val="0"/>
          <w:sz w:val="24"/>
          <w:szCs w:val="24"/>
        </w:rPr>
        <w:t xml:space="preserve">делегировать </w:t>
      </w:r>
      <w:proofErr w:type="spellStart"/>
      <w:r w:rsidRPr="00C239A7">
        <w:rPr>
          <w:rFonts w:ascii="Times New Roman" w:hAnsi="Times New Roman" w:cs="Times New Roman"/>
          <w:b w:val="0"/>
          <w:sz w:val="24"/>
          <w:szCs w:val="24"/>
        </w:rPr>
        <w:t>Вийру</w:t>
      </w:r>
      <w:proofErr w:type="spellEnd"/>
      <w:r w:rsidRPr="00C239A7">
        <w:rPr>
          <w:rFonts w:ascii="Times New Roman" w:hAnsi="Times New Roman" w:cs="Times New Roman"/>
          <w:b w:val="0"/>
          <w:sz w:val="24"/>
          <w:szCs w:val="24"/>
        </w:rPr>
        <w:t xml:space="preserve"> Дениса Витальевича </w:t>
      </w:r>
      <w:r w:rsidRPr="00C239A7">
        <w:rPr>
          <w:rFonts w:ascii="Times New Roman" w:hAnsi="Times New Roman"/>
          <w:b w:val="0"/>
          <w:sz w:val="24"/>
          <w:szCs w:val="24"/>
        </w:rPr>
        <w:t xml:space="preserve">на </w:t>
      </w:r>
      <w:r w:rsidRPr="00C239A7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C239A7">
        <w:rPr>
          <w:rFonts w:ascii="Times New Roman" w:hAnsi="Times New Roman"/>
          <w:b w:val="0"/>
          <w:sz w:val="24"/>
          <w:szCs w:val="24"/>
        </w:rPr>
        <w:t xml:space="preserve"> Всероссийский съезд </w:t>
      </w:r>
      <w:proofErr w:type="spellStart"/>
      <w:r w:rsidRPr="00C239A7">
        <w:rPr>
          <w:rFonts w:ascii="Times New Roman" w:hAnsi="Times New Roman"/>
          <w:b w:val="0"/>
          <w:sz w:val="24"/>
          <w:szCs w:val="24"/>
        </w:rPr>
        <w:t>саморегулируемых</w:t>
      </w:r>
      <w:proofErr w:type="spellEnd"/>
      <w:r w:rsidRPr="00C239A7">
        <w:rPr>
          <w:rFonts w:ascii="Times New Roman" w:hAnsi="Times New Roman"/>
          <w:b w:val="0"/>
          <w:sz w:val="24"/>
          <w:szCs w:val="24"/>
        </w:rPr>
        <w:t xml:space="preserve"> организаций, основанных на членстве лиц, выполняющих инженерные изыскания, и  </w:t>
      </w:r>
      <w:proofErr w:type="spellStart"/>
      <w:r w:rsidRPr="00C239A7">
        <w:rPr>
          <w:rFonts w:ascii="Times New Roman" w:hAnsi="Times New Roman"/>
          <w:b w:val="0"/>
          <w:sz w:val="24"/>
          <w:szCs w:val="24"/>
        </w:rPr>
        <w:t>саморегулируемых</w:t>
      </w:r>
      <w:proofErr w:type="spellEnd"/>
      <w:r w:rsidRPr="00C239A7">
        <w:rPr>
          <w:rFonts w:ascii="Times New Roman" w:hAnsi="Times New Roman"/>
          <w:b w:val="0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 29 апреля 2016 года с правом решающего голоса по всем вопросам повестки дня</w:t>
      </w:r>
      <w:r w:rsidRPr="00C239A7">
        <w:rPr>
          <w:rStyle w:val="a4"/>
          <w:rFonts w:ascii="Times New Roman" w:hAnsi="Times New Roman"/>
          <w:sz w:val="24"/>
          <w:szCs w:val="24"/>
        </w:rPr>
        <w:t>.</w:t>
      </w:r>
    </w:p>
    <w:p w:rsidR="00053877" w:rsidRDefault="00053877" w:rsidP="0005387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53877" w:rsidRPr="00AC7CAF" w:rsidRDefault="00053877" w:rsidP="00053877">
      <w:pPr>
        <w:autoSpaceDE w:val="0"/>
        <w:autoSpaceDN w:val="0"/>
        <w:adjustRightInd w:val="0"/>
        <w:jc w:val="both"/>
        <w:outlineLvl w:val="1"/>
      </w:pPr>
      <w:r w:rsidRPr="00AC7CAF">
        <w:rPr>
          <w:b/>
        </w:rPr>
        <w:t xml:space="preserve">Решили: </w:t>
      </w:r>
      <w:r>
        <w:t>п</w:t>
      </w:r>
      <w:r w:rsidRPr="00AC7CAF">
        <w:t>ринять в члены Ассоциации кандидатов в члены Ассоциации</w:t>
      </w:r>
      <w:r>
        <w:t>,</w:t>
      </w:r>
      <w:r w:rsidRPr="00AC7CAF">
        <w:t xml:space="preserve"> в отношении которых КС представил Акты о соответствии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а именно:</w:t>
      </w:r>
    </w:p>
    <w:p w:rsidR="00053877" w:rsidRPr="00AC7CAF" w:rsidRDefault="00053877" w:rsidP="00053877">
      <w:pPr>
        <w:pStyle w:val="a3"/>
        <w:numPr>
          <w:ilvl w:val="0"/>
          <w:numId w:val="2"/>
        </w:numPr>
        <w:jc w:val="both"/>
      </w:pPr>
      <w:r w:rsidRPr="00AC7CAF">
        <w:t>Проектно-изыскательское республиканское унитарное предприятие «</w:t>
      </w:r>
      <w:proofErr w:type="spellStart"/>
      <w:r w:rsidRPr="00AC7CAF">
        <w:t>Белгипроводхоз</w:t>
      </w:r>
      <w:proofErr w:type="spellEnd"/>
      <w:r w:rsidRPr="00AC7CAF">
        <w:t>» ИНН 100085164</w:t>
      </w:r>
    </w:p>
    <w:p w:rsidR="00053877" w:rsidRDefault="00053877" w:rsidP="0005387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53877" w:rsidRDefault="00053877" w:rsidP="0005387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53877" w:rsidRDefault="00053877" w:rsidP="00053877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53877" w:rsidRPr="006C0B3B" w:rsidRDefault="00053877" w:rsidP="0005387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«ЮГРА-НЕДРА» ИНН 8602007946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77"/>
    <w:rsid w:val="00053877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77"/>
    <w:pPr>
      <w:ind w:left="720"/>
      <w:contextualSpacing/>
    </w:pPr>
  </w:style>
  <w:style w:type="character" w:styleId="a4">
    <w:name w:val="Strong"/>
    <w:basedOn w:val="a0"/>
    <w:qFormat/>
    <w:rsid w:val="00053877"/>
    <w:rPr>
      <w:b/>
      <w:bCs/>
    </w:rPr>
  </w:style>
  <w:style w:type="paragraph" w:customStyle="1" w:styleId="a5">
    <w:name w:val="Заголовок документа"/>
    <w:basedOn w:val="a"/>
    <w:rsid w:val="00053877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2018-05-14T10:43:00Z</dcterms:created>
  <dcterms:modified xsi:type="dcterms:W3CDTF">2018-05-14T10:43:00Z</dcterms:modified>
</cp:coreProperties>
</file>